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C6" w:rsidRPr="00DC44DE" w:rsidRDefault="00F023C6" w:rsidP="00F023C6">
      <w:pPr>
        <w:rPr>
          <w:b/>
          <w:sz w:val="28"/>
          <w:szCs w:val="28"/>
        </w:rPr>
      </w:pPr>
      <w:r w:rsidRPr="00DC44DE">
        <w:rPr>
          <w:b/>
          <w:sz w:val="28"/>
          <w:szCs w:val="28"/>
        </w:rPr>
        <w:t>Measurement</w:t>
      </w:r>
    </w:p>
    <w:p w:rsidR="00F023C6" w:rsidRPr="00A60A17" w:rsidRDefault="00F023C6" w:rsidP="00F023C6">
      <w:pPr>
        <w:autoSpaceDE w:val="0"/>
        <w:autoSpaceDN w:val="0"/>
        <w:adjustRightInd w:val="0"/>
        <w:rPr>
          <w:rFonts w:ascii="Calibri" w:hAnsi="Calibri" w:cs="F19"/>
          <w:lang w:val="en-US"/>
        </w:rPr>
      </w:pPr>
    </w:p>
    <w:p w:rsidR="00F023C6" w:rsidRDefault="00F023C6" w:rsidP="00F023C6">
      <w:r>
        <w:rPr>
          <w:b/>
        </w:rPr>
        <w:t xml:space="preserve">Murder </w:t>
      </w:r>
      <w:r w:rsidRPr="008E232C">
        <w:rPr>
          <w:b/>
        </w:rPr>
        <w:t>Problem:</w:t>
      </w:r>
      <w:r>
        <w:t xml:space="preserve">  </w:t>
      </w:r>
    </w:p>
    <w:p w:rsidR="00F023C6" w:rsidRDefault="00F023C6" w:rsidP="00F023C6">
      <w:r>
        <w:t>A forensic scientist wants to calculate the height of a murder victim from the length of the victim’s femur (thigh bone).  Estimate the height of a male murder victim with a femur length of 49 cm, and a female with a femur length of 44 cm.</w:t>
      </w:r>
    </w:p>
    <w:p w:rsidR="00F023C6" w:rsidRDefault="00F023C6" w:rsidP="00F023C6">
      <w:r>
        <w:t>Guiding Question:</w:t>
      </w:r>
    </w:p>
    <w:p w:rsidR="00F023C6" w:rsidRDefault="00F023C6" w:rsidP="00F023C6">
      <w:pPr>
        <w:pStyle w:val="ListParagraph"/>
        <w:numPr>
          <w:ilvl w:val="0"/>
          <w:numId w:val="1"/>
        </w:numPr>
      </w:pPr>
      <w:r>
        <w:t>Can you generalize your findings algebraically so that you could determine the height of any person if you knew the length of their femur?</w:t>
      </w:r>
    </w:p>
    <w:p w:rsidR="00F023C6" w:rsidRDefault="00F023C6" w:rsidP="00F023C6">
      <w:pPr>
        <w:pStyle w:val="ListParagraph"/>
        <w:numPr>
          <w:ilvl w:val="0"/>
          <w:numId w:val="1"/>
        </w:numPr>
      </w:pPr>
      <w:r>
        <w:t>What does graphing the data show you?</w:t>
      </w:r>
    </w:p>
    <w:p w:rsidR="00F023C6" w:rsidRDefault="00F023C6" w:rsidP="00F023C6"/>
    <w:p w:rsidR="00F023C6" w:rsidRDefault="00F023C6" w:rsidP="00F023C6">
      <w:pPr>
        <w:rPr>
          <w:b/>
        </w:rPr>
      </w:pPr>
      <w:r>
        <w:rPr>
          <w:b/>
        </w:rPr>
        <w:t xml:space="preserve">Hiking/Biking Problem:  </w:t>
      </w:r>
    </w:p>
    <w:p w:rsidR="00F023C6" w:rsidRPr="00DC44DE" w:rsidRDefault="00F023C6" w:rsidP="00F023C6">
      <w:pPr>
        <w:autoSpaceDE w:val="0"/>
        <w:autoSpaceDN w:val="0"/>
        <w:adjustRightInd w:val="0"/>
        <w:rPr>
          <w:rFonts w:cs="F19"/>
          <w:lang w:val="en-US"/>
        </w:rPr>
      </w:pPr>
      <w:r w:rsidRPr="00DC44DE">
        <w:rPr>
          <w:rFonts w:cs="F19"/>
          <w:lang w:val="en-US"/>
        </w:rPr>
        <w:t>Sally Belinda has a brand new tricycle. She</w:t>
      </w:r>
      <w:r>
        <w:rPr>
          <w:rFonts w:cs="F19"/>
          <w:lang w:val="en-US"/>
        </w:rPr>
        <w:t xml:space="preserve"> has measured around each wheel </w:t>
      </w:r>
      <w:r w:rsidRPr="00DC44DE">
        <w:rPr>
          <w:rFonts w:cs="F19"/>
          <w:lang w:val="en-US"/>
        </w:rPr>
        <w:t>with a piece of string and a ruler, and disco</w:t>
      </w:r>
      <w:r>
        <w:rPr>
          <w:rFonts w:cs="F19"/>
          <w:lang w:val="en-US"/>
        </w:rPr>
        <w:t xml:space="preserve">vered that each of the two back </w:t>
      </w:r>
      <w:r w:rsidRPr="00DC44DE">
        <w:rPr>
          <w:rFonts w:cs="F19"/>
          <w:lang w:val="en-US"/>
        </w:rPr>
        <w:t>wheels has a circumference of 50 cm, while the ci</w:t>
      </w:r>
      <w:r>
        <w:rPr>
          <w:rFonts w:cs="F19"/>
          <w:lang w:val="en-US"/>
        </w:rPr>
        <w:t xml:space="preserve">rcumference of the larger front </w:t>
      </w:r>
      <w:r w:rsidRPr="00DC44DE">
        <w:rPr>
          <w:rFonts w:cs="F19"/>
          <w:lang w:val="en-US"/>
        </w:rPr>
        <w:t>wheel is 125 cm.</w:t>
      </w:r>
    </w:p>
    <w:p w:rsidR="00F023C6" w:rsidRDefault="00F023C6" w:rsidP="00F023C6">
      <w:pPr>
        <w:autoSpaceDE w:val="0"/>
        <w:autoSpaceDN w:val="0"/>
        <w:adjustRightInd w:val="0"/>
        <w:rPr>
          <w:rFonts w:cs="F19"/>
          <w:lang w:val="en-US"/>
        </w:rPr>
      </w:pPr>
      <w:r w:rsidRPr="00DC44DE">
        <w:rPr>
          <w:rFonts w:cs="F21"/>
          <w:lang w:val="en-US"/>
        </w:rPr>
        <w:t xml:space="preserve">Note: </w:t>
      </w:r>
      <w:r w:rsidRPr="00DC44DE">
        <w:rPr>
          <w:rFonts w:cs="F19"/>
          <w:lang w:val="en-US"/>
        </w:rPr>
        <w:t>The circumference is the length of th</w:t>
      </w:r>
      <w:r>
        <w:rPr>
          <w:rFonts w:cs="F19"/>
          <w:lang w:val="en-US"/>
        </w:rPr>
        <w:t xml:space="preserve">e perimeter (i.e., the distance </w:t>
      </w:r>
      <w:r w:rsidRPr="00DC44DE">
        <w:rPr>
          <w:rFonts w:cs="F19"/>
          <w:lang w:val="en-US"/>
        </w:rPr>
        <w:t>around the edge) of a circle.</w:t>
      </w:r>
    </w:p>
    <w:p w:rsidR="00F023C6" w:rsidRDefault="00F023C6" w:rsidP="00F023C6">
      <w:pPr>
        <w:autoSpaceDE w:val="0"/>
        <w:autoSpaceDN w:val="0"/>
        <w:adjustRightInd w:val="0"/>
        <w:rPr>
          <w:rFonts w:cs="F19"/>
          <w:lang w:val="en-US"/>
        </w:rPr>
      </w:pPr>
    </w:p>
    <w:p w:rsidR="00F023C6" w:rsidRDefault="00F023C6" w:rsidP="00F023C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="F19"/>
          <w:lang w:val="en-US"/>
        </w:rPr>
      </w:pPr>
      <w:r w:rsidRPr="00611BBB">
        <w:rPr>
          <w:rFonts w:cs="F19"/>
          <w:lang w:val="en-US"/>
        </w:rPr>
        <w:t>If she rides her tricycle for one short block (110 m), which wheel(s) make(s)</w:t>
      </w:r>
      <w:r>
        <w:rPr>
          <w:rFonts w:cs="F19"/>
          <w:lang w:val="en-US"/>
        </w:rPr>
        <w:t xml:space="preserve"> </w:t>
      </w:r>
      <w:r w:rsidRPr="00611BBB">
        <w:rPr>
          <w:rFonts w:cs="F19"/>
          <w:lang w:val="en-US"/>
        </w:rPr>
        <w:t>a whole number of complete rotations (revolutions)?</w:t>
      </w:r>
    </w:p>
    <w:p w:rsidR="00F023C6" w:rsidRDefault="00F023C6" w:rsidP="00F023C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="F19"/>
          <w:lang w:val="en-US"/>
        </w:rPr>
      </w:pPr>
      <w:r w:rsidRPr="00611BBB">
        <w:rPr>
          <w:rFonts w:cs="F19"/>
          <w:lang w:val="en-US"/>
        </w:rPr>
        <w:t>Would your bicycle wheel make more or fewer rotations than Sally's front</w:t>
      </w:r>
      <w:r>
        <w:rPr>
          <w:rFonts w:cs="F19"/>
          <w:lang w:val="en-US"/>
        </w:rPr>
        <w:t xml:space="preserve"> </w:t>
      </w:r>
      <w:r w:rsidRPr="00611BBB">
        <w:rPr>
          <w:rFonts w:cs="F19"/>
          <w:lang w:val="en-US"/>
        </w:rPr>
        <w:t>wheel? Measure the circumferenc</w:t>
      </w:r>
      <w:r>
        <w:rPr>
          <w:rFonts w:cs="F19"/>
          <w:lang w:val="en-US"/>
        </w:rPr>
        <w:t>e of one wheel carefully to confi</w:t>
      </w:r>
      <w:r w:rsidRPr="00611BBB">
        <w:rPr>
          <w:rFonts w:cs="F19"/>
          <w:lang w:val="en-US"/>
        </w:rPr>
        <w:t>rm your</w:t>
      </w:r>
      <w:r>
        <w:rPr>
          <w:rFonts w:cs="F19"/>
          <w:lang w:val="en-US"/>
        </w:rPr>
        <w:t xml:space="preserve"> </w:t>
      </w:r>
      <w:r w:rsidRPr="00611BBB">
        <w:rPr>
          <w:rFonts w:cs="F19"/>
          <w:lang w:val="en-US"/>
        </w:rPr>
        <w:t>answer.</w:t>
      </w:r>
    </w:p>
    <w:p w:rsidR="00F023C6" w:rsidRDefault="00F023C6" w:rsidP="00F023C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="F19"/>
          <w:lang w:val="en-US"/>
        </w:rPr>
      </w:pPr>
      <w:r w:rsidRPr="00611BBB">
        <w:rPr>
          <w:rFonts w:cs="F19"/>
          <w:lang w:val="en-US"/>
        </w:rPr>
        <w:t>As a tricycle travels along, which wheel(s) always make(s) fewer rotations,</w:t>
      </w:r>
      <w:r>
        <w:rPr>
          <w:rFonts w:cs="F19"/>
          <w:lang w:val="en-US"/>
        </w:rPr>
        <w:t xml:space="preserve"> </w:t>
      </w:r>
      <w:r w:rsidRPr="00611BBB">
        <w:rPr>
          <w:rFonts w:cs="F19"/>
          <w:lang w:val="en-US"/>
        </w:rPr>
        <w:t>the larger front wheel or the smaller back wheels? Explain your reasoning.</w:t>
      </w:r>
    </w:p>
    <w:p w:rsidR="00F023C6" w:rsidRPr="00611BBB" w:rsidRDefault="00F023C6" w:rsidP="00F023C6">
      <w:pPr>
        <w:pStyle w:val="ListParagraph"/>
        <w:autoSpaceDE w:val="0"/>
        <w:autoSpaceDN w:val="0"/>
        <w:adjustRightInd w:val="0"/>
        <w:ind w:left="750"/>
        <w:rPr>
          <w:rFonts w:cs="F19"/>
          <w:lang w:val="en-US"/>
        </w:rPr>
      </w:pPr>
    </w:p>
    <w:p w:rsidR="00F023C6" w:rsidRPr="00402B80" w:rsidRDefault="00F023C6" w:rsidP="00F023C6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Loonies and </w:t>
      </w:r>
      <w:proofErr w:type="spellStart"/>
      <w:r>
        <w:rPr>
          <w:rFonts w:ascii="Calibri" w:hAnsi="Calibri"/>
          <w:b/>
          <w:sz w:val="22"/>
          <w:szCs w:val="22"/>
        </w:rPr>
        <w:t>Toonies</w:t>
      </w:r>
      <w:proofErr w:type="spellEnd"/>
      <w:r w:rsidRPr="00402B80">
        <w:rPr>
          <w:rFonts w:ascii="Calibri" w:hAnsi="Calibri"/>
          <w:b/>
          <w:sz w:val="22"/>
          <w:szCs w:val="22"/>
        </w:rPr>
        <w:t>:</w:t>
      </w:r>
    </w:p>
    <w:p w:rsidR="00F023C6" w:rsidRDefault="00F023C6" w:rsidP="00F023C6">
      <w:pPr>
        <w:pStyle w:val="Default"/>
        <w:rPr>
          <w:rFonts w:ascii="Calibri" w:hAnsi="Calibri"/>
          <w:sz w:val="22"/>
          <w:szCs w:val="22"/>
        </w:rPr>
      </w:pPr>
      <w:r w:rsidRPr="00402B80">
        <w:rPr>
          <w:rFonts w:ascii="Calibri" w:hAnsi="Calibri"/>
          <w:sz w:val="22"/>
          <w:szCs w:val="22"/>
        </w:rPr>
        <w:t>If you had a stack of $</w:t>
      </w:r>
      <w:r>
        <w:rPr>
          <w:rFonts w:ascii="Calibri" w:hAnsi="Calibri"/>
          <w:sz w:val="22"/>
          <w:szCs w:val="22"/>
        </w:rPr>
        <w:t>1 and $2</w:t>
      </w:r>
      <w:r w:rsidRPr="00402B80">
        <w:rPr>
          <w:rFonts w:ascii="Calibri" w:hAnsi="Calibri"/>
          <w:sz w:val="22"/>
          <w:szCs w:val="22"/>
        </w:rPr>
        <w:t xml:space="preserve"> coins as tall as Mt Kosciusko, what would it be worth? </w:t>
      </w:r>
    </w:p>
    <w:p w:rsidR="00F023C6" w:rsidRDefault="00F023C6" w:rsidP="00F023C6">
      <w:pPr>
        <w:pStyle w:val="Default"/>
        <w:rPr>
          <w:rFonts w:ascii="Calibri" w:hAnsi="Calibri"/>
          <w:sz w:val="22"/>
          <w:szCs w:val="22"/>
        </w:rPr>
      </w:pPr>
      <w:r w:rsidRPr="00402B80">
        <w:rPr>
          <w:rFonts w:ascii="Calibri" w:hAnsi="Calibri"/>
          <w:sz w:val="22"/>
          <w:szCs w:val="22"/>
        </w:rPr>
        <w:t xml:space="preserve">Could you fit all the coins in </w:t>
      </w:r>
      <w:r>
        <w:rPr>
          <w:rFonts w:ascii="Calibri" w:hAnsi="Calibri"/>
          <w:sz w:val="22"/>
          <w:szCs w:val="22"/>
        </w:rPr>
        <w:t>the classroom</w:t>
      </w:r>
      <w:r w:rsidRPr="00402B80">
        <w:rPr>
          <w:rFonts w:ascii="Calibri" w:hAnsi="Calibri"/>
          <w:sz w:val="22"/>
          <w:szCs w:val="22"/>
        </w:rPr>
        <w:t xml:space="preserve">? </w:t>
      </w:r>
    </w:p>
    <w:p w:rsidR="001010F3" w:rsidRDefault="001010F3"/>
    <w:sectPr w:rsidR="001010F3" w:rsidSect="001010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1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2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F4323"/>
    <w:multiLevelType w:val="hybridMultilevel"/>
    <w:tmpl w:val="EFB48CA6"/>
    <w:lvl w:ilvl="0" w:tplc="0ED42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C0634"/>
    <w:multiLevelType w:val="hybridMultilevel"/>
    <w:tmpl w:val="66567466"/>
    <w:lvl w:ilvl="0" w:tplc="0ED42454"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3C6"/>
    <w:rsid w:val="001010F3"/>
    <w:rsid w:val="009651F4"/>
    <w:rsid w:val="00EA43E1"/>
    <w:rsid w:val="00F023C6"/>
    <w:rsid w:val="00F9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C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3C6"/>
    <w:pPr>
      <w:ind w:left="720"/>
      <w:contextualSpacing/>
    </w:pPr>
  </w:style>
  <w:style w:type="paragraph" w:customStyle="1" w:styleId="Default">
    <w:name w:val="Default"/>
    <w:rsid w:val="00F0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LWheadon</dc:creator>
  <cp:keywords/>
  <dc:description/>
  <cp:lastModifiedBy>LWheadon</cp:lastModifiedBy>
  <cp:revision>1</cp:revision>
  <dcterms:created xsi:type="dcterms:W3CDTF">2014-06-20T17:19:00Z</dcterms:created>
  <dcterms:modified xsi:type="dcterms:W3CDTF">2014-06-20T17:22:00Z</dcterms:modified>
</cp:coreProperties>
</file>